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FAC" w:rsidRPr="009A4E0B" w:rsidRDefault="00DA3FAC" w:rsidP="00DA3FAC">
      <w:pPr>
        <w:suppressAutoHyphens/>
        <w:spacing w:after="0" w:line="360" w:lineRule="auto"/>
        <w:contextualSpacing/>
        <w:jc w:val="both"/>
        <w:rPr>
          <w:rFonts w:ascii="Times New Roman" w:eastAsia="Times New Roman" w:hAnsi="Times New Roman"/>
          <w:b/>
          <w:u w:val="single"/>
          <w:lang w:eastAsia="ar-SA"/>
        </w:rPr>
      </w:pPr>
      <w:r w:rsidRPr="009A4E0B">
        <w:rPr>
          <w:rFonts w:ascii="Times New Roman" w:eastAsia="Times New Roman" w:hAnsi="Times New Roman"/>
          <w:b/>
          <w:u w:val="single"/>
          <w:lang w:eastAsia="ar-SA"/>
        </w:rPr>
        <w:t>Понедельник</w:t>
      </w:r>
      <w:r w:rsidRPr="009A4E0B">
        <w:rPr>
          <w:rFonts w:ascii="Times New Roman" w:eastAsia="Times New Roman" w:hAnsi="Times New Roman"/>
          <w:u w:val="single"/>
          <w:lang w:eastAsia="ar-SA"/>
        </w:rPr>
        <w:t xml:space="preserve"> </w:t>
      </w:r>
      <w:r w:rsidRPr="009A4E0B">
        <w:rPr>
          <w:rFonts w:ascii="Times New Roman" w:eastAsia="Times New Roman" w:hAnsi="Times New Roman"/>
          <w:b/>
          <w:u w:val="single"/>
          <w:lang w:eastAsia="ar-SA"/>
        </w:rPr>
        <w:t xml:space="preserve">   10,24 января /   7,21 февраля/  7,21 марта</w:t>
      </w:r>
    </w:p>
    <w:p w:rsidR="00DA3FAC" w:rsidRPr="009A4E0B" w:rsidRDefault="00DA3FAC" w:rsidP="00DA3FAC">
      <w:pPr>
        <w:suppressAutoHyphens/>
        <w:spacing w:after="0" w:line="360" w:lineRule="auto"/>
        <w:contextualSpacing/>
        <w:jc w:val="both"/>
        <w:rPr>
          <w:rFonts w:ascii="Times New Roman" w:eastAsia="Times New Roman" w:hAnsi="Times New Roman"/>
          <w:u w:val="single"/>
          <w:lang w:eastAsia="ar-SA"/>
        </w:rPr>
      </w:pPr>
      <w:r w:rsidRPr="009A4E0B">
        <w:rPr>
          <w:rFonts w:ascii="Times New Roman" w:eastAsia="Times New Roman" w:hAnsi="Times New Roman"/>
          <w:b/>
          <w:highlight w:val="yellow"/>
          <w:u w:val="single"/>
          <w:lang w:eastAsia="ar-SA"/>
        </w:rPr>
        <w:t>221/540</w:t>
      </w:r>
      <w:r w:rsidRPr="009A4E0B">
        <w:rPr>
          <w:rFonts w:ascii="Times New Roman" w:eastAsia="Times New Roman" w:hAnsi="Times New Roman"/>
          <w:b/>
          <w:u w:val="single"/>
          <w:lang w:eastAsia="ar-SA"/>
        </w:rPr>
        <w:t xml:space="preserve"> - </w:t>
      </w:r>
      <w:r w:rsidRPr="009A4E0B">
        <w:rPr>
          <w:rFonts w:ascii="Times New Roman" w:eastAsia="Times New Roman" w:hAnsi="Times New Roman"/>
          <w:lang w:eastAsia="ar-SA"/>
        </w:rPr>
        <w:t xml:space="preserve">Горняков, Мстинская, 3 Июля, Загородная, ул. Труда, Чехова, </w:t>
      </w:r>
      <w:r w:rsidRPr="009A4E0B">
        <w:rPr>
          <w:rFonts w:ascii="Times New Roman" w:eastAsia="SimSun" w:hAnsi="Times New Roman"/>
          <w:kern w:val="2"/>
          <w:lang w:eastAsia="ar-SA"/>
        </w:rPr>
        <w:t xml:space="preserve">Почтовая, </w:t>
      </w:r>
      <w:r w:rsidRPr="009A4E0B">
        <w:rPr>
          <w:rFonts w:ascii="Times New Roman" w:eastAsia="Times New Roman" w:hAnsi="Times New Roman"/>
          <w:lang w:eastAsia="ar-SA"/>
        </w:rPr>
        <w:t xml:space="preserve">Песочная, </w:t>
      </w:r>
      <w:r w:rsidRPr="009A4E0B">
        <w:rPr>
          <w:rFonts w:ascii="Times New Roman" w:eastAsia="SimSun" w:hAnsi="Times New Roman"/>
          <w:kern w:val="2"/>
          <w:lang w:eastAsia="ar-SA"/>
        </w:rPr>
        <w:t xml:space="preserve">Гражданская, Чайковского, Пер. Малый, </w:t>
      </w:r>
      <w:r w:rsidRPr="009A4E0B">
        <w:rPr>
          <w:rFonts w:ascii="Times New Roman" w:eastAsia="Times New Roman" w:hAnsi="Times New Roman"/>
          <w:lang w:eastAsia="ar-SA"/>
        </w:rPr>
        <w:t>Киевская, Передкинская, Кирпичная, Луговая, Осипенко, Трактористов, Дорожная, Герцена, Подгорная, Правды.</w:t>
      </w:r>
    </w:p>
    <w:p w:rsidR="00DA3FAC" w:rsidRPr="009A4E0B" w:rsidRDefault="00DA3FAC" w:rsidP="00DA3FAC">
      <w:pPr>
        <w:spacing w:after="0" w:line="360" w:lineRule="auto"/>
        <w:contextualSpacing/>
        <w:jc w:val="both"/>
        <w:rPr>
          <w:rFonts w:ascii="Times New Roman" w:hAnsi="Times New Roman"/>
          <w:i/>
          <w:u w:val="single"/>
        </w:rPr>
      </w:pPr>
      <w:r w:rsidRPr="009A4E0B">
        <w:rPr>
          <w:rFonts w:ascii="Times New Roman" w:hAnsi="Times New Roman"/>
          <w:i/>
          <w:u w:val="single"/>
        </w:rPr>
        <w:t>610-Советская, Мира, Л.Толстого, 1 Мая, Некрасовская, Фрунзе, Боровая, 9 Января, Подбельского, Дзержинского (от Гоголя до Прогресса)</w:t>
      </w:r>
    </w:p>
    <w:p w:rsidR="00DA3FAC" w:rsidRPr="009A4E0B" w:rsidRDefault="00DA3FAC" w:rsidP="00DA3FAC">
      <w:pPr>
        <w:suppressAutoHyphens/>
        <w:spacing w:after="0" w:line="360" w:lineRule="auto"/>
        <w:contextualSpacing/>
        <w:jc w:val="both"/>
        <w:rPr>
          <w:rFonts w:ascii="Times New Roman" w:eastAsia="Times New Roman" w:hAnsi="Times New Roman"/>
          <w:b/>
          <w:u w:val="single"/>
          <w:lang w:eastAsia="ar-SA"/>
        </w:rPr>
      </w:pPr>
      <w:r w:rsidRPr="009A4E0B">
        <w:rPr>
          <w:rFonts w:ascii="Times New Roman" w:eastAsia="Times New Roman" w:hAnsi="Times New Roman"/>
          <w:b/>
          <w:u w:val="single"/>
          <w:lang w:eastAsia="ar-SA"/>
        </w:rPr>
        <w:t>Вторник   4,18 января /  1,15 февраля /  1,15,29 марта</w:t>
      </w:r>
    </w:p>
    <w:p w:rsidR="00DA3FAC" w:rsidRPr="009A4E0B" w:rsidRDefault="00DA3FAC" w:rsidP="00DA3FAC">
      <w:pPr>
        <w:spacing w:after="0" w:line="360" w:lineRule="auto"/>
        <w:contextualSpacing/>
        <w:jc w:val="both"/>
        <w:rPr>
          <w:rFonts w:ascii="Times New Roman" w:hAnsi="Times New Roman"/>
          <w:b/>
          <w:i/>
          <w:u w:val="single"/>
        </w:rPr>
      </w:pPr>
      <w:r w:rsidRPr="009A4E0B">
        <w:rPr>
          <w:rFonts w:ascii="Times New Roman" w:hAnsi="Times New Roman"/>
          <w:b/>
          <w:i/>
          <w:u w:val="single"/>
        </w:rPr>
        <w:t>610-Комсомольская, Порожская, Московская, Декабристов</w:t>
      </w:r>
    </w:p>
    <w:p w:rsidR="00DA3FAC" w:rsidRPr="009A4E0B" w:rsidRDefault="00DA3FAC" w:rsidP="00DA3FAC">
      <w:pPr>
        <w:spacing w:after="0" w:line="360" w:lineRule="auto"/>
        <w:contextualSpacing/>
        <w:jc w:val="both"/>
        <w:rPr>
          <w:rFonts w:ascii="Times New Roman" w:eastAsia="SimSun" w:hAnsi="Times New Roman"/>
          <w:kern w:val="2"/>
          <w:lang w:eastAsia="ar-SA"/>
        </w:rPr>
      </w:pPr>
      <w:r w:rsidRPr="009A4E0B">
        <w:rPr>
          <w:rFonts w:ascii="Times New Roman" w:eastAsia="SimSun" w:hAnsi="Times New Roman"/>
          <w:b/>
          <w:kern w:val="2"/>
          <w:highlight w:val="yellow"/>
          <w:u w:val="single"/>
          <w:lang w:eastAsia="ar-SA"/>
        </w:rPr>
        <w:t>130</w:t>
      </w:r>
      <w:r w:rsidRPr="009A4E0B">
        <w:rPr>
          <w:rFonts w:ascii="Times New Roman" w:eastAsia="SimSun" w:hAnsi="Times New Roman"/>
          <w:kern w:val="2"/>
          <w:lang w:eastAsia="ar-SA"/>
        </w:rPr>
        <w:t>-Торфяная, Восточная, Майская, Горная, Сосновая, Цветочная, Школьная, Северная, Бородинская, Молодежная, Лядова,  Космонавтов, Крупская,  Лесная,   З. Космодемьянской,    М. Гвардии, Березовая, Гравийная, О.Кошевого, Луначарского, Каменная, пер.Школьный,  Андреева, Угольщиков, Дачная, Устинская, Речная, Бородинская, Л.Павлова</w:t>
      </w:r>
    </w:p>
    <w:p w:rsidR="00DA3FAC" w:rsidRPr="009A4E0B" w:rsidRDefault="00DA3FAC" w:rsidP="00DA3FAC">
      <w:pPr>
        <w:suppressAutoHyphens/>
        <w:spacing w:after="0" w:line="360" w:lineRule="auto"/>
        <w:contextualSpacing/>
        <w:jc w:val="both"/>
        <w:rPr>
          <w:rFonts w:ascii="Times New Roman" w:eastAsia="Times New Roman" w:hAnsi="Times New Roman"/>
          <w:b/>
          <w:u w:val="single"/>
          <w:lang w:eastAsia="ar-SA"/>
        </w:rPr>
      </w:pPr>
      <w:r w:rsidRPr="009A4E0B">
        <w:rPr>
          <w:rFonts w:ascii="Times New Roman" w:eastAsia="Times New Roman" w:hAnsi="Times New Roman"/>
          <w:b/>
          <w:u w:val="single"/>
          <w:lang w:eastAsia="ar-SA"/>
        </w:rPr>
        <w:t>Среда  12,26 января / 9,23 февраля /  9,23 марта</w:t>
      </w:r>
    </w:p>
    <w:p w:rsidR="00DA3FAC" w:rsidRPr="009A4E0B" w:rsidRDefault="00DA3FAC" w:rsidP="00DA3FAC">
      <w:pPr>
        <w:suppressAutoHyphens/>
        <w:spacing w:after="0" w:line="360" w:lineRule="auto"/>
        <w:contextualSpacing/>
        <w:jc w:val="both"/>
        <w:rPr>
          <w:rFonts w:ascii="Times New Roman" w:eastAsia="SimSun" w:hAnsi="Times New Roman"/>
          <w:kern w:val="2"/>
          <w:lang w:eastAsia="ar-SA"/>
        </w:rPr>
      </w:pPr>
      <w:r w:rsidRPr="009A4E0B">
        <w:rPr>
          <w:rFonts w:ascii="Times New Roman" w:eastAsia="SimSun" w:hAnsi="Times New Roman"/>
          <w:b/>
          <w:kern w:val="2"/>
          <w:highlight w:val="yellow"/>
          <w:u w:val="single"/>
          <w:lang w:eastAsia="ar-SA"/>
        </w:rPr>
        <w:t>130</w:t>
      </w:r>
      <w:r w:rsidRPr="009A4E0B">
        <w:rPr>
          <w:rFonts w:ascii="Times New Roman" w:eastAsia="SimSun" w:hAnsi="Times New Roman"/>
          <w:kern w:val="2"/>
          <w:lang w:eastAsia="ar-SA"/>
        </w:rPr>
        <w:t>-Моховая, Суворова, Л. Чайкиной, С. Лазо, Понтонная, С. Перовской, Береговая, Болотная, Крылова, Островского, Кирова, Красных Зорь, Маяковского, Авангардная, Связи, Солнечный, переулок Мстинская, Набережная, Сплавная,  (на горе Мстинской Наб.) Лунный переулок, Лагерная (на горе С.Лазо), Ткачей, Тупиковая, Крайняя</w:t>
      </w:r>
    </w:p>
    <w:p w:rsidR="00DA3FAC" w:rsidRPr="009A4E0B" w:rsidRDefault="00DA3FAC" w:rsidP="00DA3FAC">
      <w:pPr>
        <w:spacing w:after="0" w:line="360" w:lineRule="auto"/>
        <w:contextualSpacing/>
        <w:jc w:val="both"/>
        <w:rPr>
          <w:rFonts w:ascii="Times New Roman" w:hAnsi="Times New Roman"/>
          <w:b/>
          <w:i/>
          <w:u w:val="single"/>
        </w:rPr>
      </w:pPr>
      <w:r w:rsidRPr="009A4E0B">
        <w:rPr>
          <w:rFonts w:ascii="Times New Roman" w:hAnsi="Times New Roman"/>
          <w:b/>
          <w:i/>
          <w:u w:val="single"/>
        </w:rPr>
        <w:t>610</w:t>
      </w:r>
      <w:r w:rsidRPr="009A4E0B">
        <w:rPr>
          <w:rFonts w:ascii="Times New Roman" w:hAnsi="Times New Roman"/>
          <w:b/>
          <w:i/>
        </w:rPr>
        <w:t>-</w:t>
      </w:r>
      <w:r w:rsidRPr="009A4E0B">
        <w:rPr>
          <w:rFonts w:ascii="Times New Roman" w:hAnsi="Times New Roman"/>
          <w:b/>
          <w:i/>
          <w:u w:val="single"/>
        </w:rPr>
        <w:t xml:space="preserve">Красноармейская, Кр. Командиров, Вельгийская </w:t>
      </w:r>
    </w:p>
    <w:p w:rsidR="00DA3FAC" w:rsidRPr="009A4E0B" w:rsidRDefault="00DA3FAC" w:rsidP="00DA3FAC">
      <w:pPr>
        <w:spacing w:after="0" w:line="360" w:lineRule="auto"/>
        <w:contextualSpacing/>
        <w:jc w:val="both"/>
        <w:rPr>
          <w:rFonts w:ascii="Times New Roman" w:hAnsi="Times New Roman"/>
          <w:b/>
          <w:i/>
          <w:u w:val="single"/>
        </w:rPr>
      </w:pPr>
      <w:r w:rsidRPr="009A4E0B">
        <w:rPr>
          <w:rFonts w:ascii="Times New Roman" w:hAnsi="Times New Roman"/>
          <w:b/>
          <w:i/>
          <w:u w:val="single"/>
        </w:rPr>
        <w:t xml:space="preserve">           Мкр-н Северный</w:t>
      </w:r>
    </w:p>
    <w:p w:rsidR="00DA3FAC" w:rsidRPr="009A4E0B" w:rsidRDefault="00DA3FAC" w:rsidP="00DA3FAC">
      <w:pPr>
        <w:suppressAutoHyphens/>
        <w:spacing w:after="0" w:line="360" w:lineRule="auto"/>
        <w:contextualSpacing/>
        <w:jc w:val="both"/>
        <w:rPr>
          <w:rFonts w:ascii="Times New Roman" w:eastAsia="Times New Roman" w:hAnsi="Times New Roman"/>
          <w:b/>
          <w:u w:val="single"/>
          <w:lang w:eastAsia="ar-SA"/>
        </w:rPr>
      </w:pPr>
      <w:r w:rsidRPr="009A4E0B">
        <w:rPr>
          <w:rFonts w:ascii="Times New Roman" w:eastAsia="Times New Roman" w:hAnsi="Times New Roman"/>
          <w:b/>
          <w:u w:val="single"/>
          <w:lang w:eastAsia="ar-SA"/>
        </w:rPr>
        <w:t>Среда  5,19 января / 2,16 февраля /  2,16,30 марта</w:t>
      </w:r>
    </w:p>
    <w:p w:rsidR="00DA3FAC" w:rsidRPr="009A4E0B" w:rsidRDefault="00DA3FAC" w:rsidP="00DA3FAC">
      <w:pPr>
        <w:spacing w:after="0" w:line="360" w:lineRule="auto"/>
        <w:contextualSpacing/>
        <w:jc w:val="both"/>
        <w:rPr>
          <w:rFonts w:ascii="Times New Roman" w:eastAsia="SimSun" w:hAnsi="Times New Roman"/>
          <w:kern w:val="2"/>
          <w:lang w:eastAsia="ar-SA"/>
        </w:rPr>
      </w:pPr>
      <w:r w:rsidRPr="009A4E0B">
        <w:rPr>
          <w:rFonts w:ascii="Times New Roman" w:hAnsi="Times New Roman"/>
          <w:b/>
          <w:u w:val="single"/>
        </w:rPr>
        <w:t>130-</w:t>
      </w:r>
      <w:r w:rsidRPr="009A4E0B">
        <w:rPr>
          <w:rFonts w:ascii="Times New Roman" w:hAnsi="Times New Roman"/>
        </w:rPr>
        <w:t>Мкр-н Северный, п.2-е Раздолье</w:t>
      </w:r>
      <w:r w:rsidRPr="009A4E0B">
        <w:rPr>
          <w:rFonts w:ascii="Times New Roman" w:eastAsia="SimSun" w:hAnsi="Times New Roman"/>
          <w:kern w:val="2"/>
          <w:lang w:eastAsia="ar-SA"/>
        </w:rPr>
        <w:t xml:space="preserve"> </w:t>
      </w:r>
    </w:p>
    <w:p w:rsidR="00DA3FAC" w:rsidRPr="009A4E0B" w:rsidRDefault="00DA3FAC" w:rsidP="00DA3FAC">
      <w:pPr>
        <w:spacing w:after="0" w:line="360" w:lineRule="auto"/>
        <w:contextualSpacing/>
        <w:jc w:val="both"/>
        <w:rPr>
          <w:rFonts w:ascii="Times New Roman" w:hAnsi="Times New Roman"/>
        </w:rPr>
      </w:pPr>
      <w:r w:rsidRPr="009A4E0B">
        <w:rPr>
          <w:rFonts w:ascii="Times New Roman" w:eastAsia="SimSun" w:hAnsi="Times New Roman"/>
          <w:kern w:val="2"/>
          <w:lang w:eastAsia="ar-SA"/>
        </w:rPr>
        <w:t>Магистральная, Шевченко, поселок 1Мая, Коремера, Волгино, Сушани</w:t>
      </w:r>
    </w:p>
    <w:p w:rsidR="00DA3FAC" w:rsidRPr="009A4E0B" w:rsidRDefault="00DA3FAC" w:rsidP="00DA3FAC">
      <w:pPr>
        <w:suppressAutoHyphens/>
        <w:spacing w:after="0" w:line="360" w:lineRule="auto"/>
        <w:contextualSpacing/>
        <w:jc w:val="both"/>
        <w:rPr>
          <w:rFonts w:ascii="Times New Roman" w:eastAsia="Times New Roman" w:hAnsi="Times New Roman"/>
          <w:b/>
          <w:u w:val="single"/>
          <w:lang w:eastAsia="ar-SA"/>
        </w:rPr>
      </w:pPr>
    </w:p>
    <w:p w:rsidR="00DA3FAC" w:rsidRPr="009A4E0B" w:rsidRDefault="00DA3FAC" w:rsidP="00DA3FAC">
      <w:pPr>
        <w:suppressAutoHyphens/>
        <w:spacing w:after="0" w:line="360" w:lineRule="auto"/>
        <w:contextualSpacing/>
        <w:jc w:val="both"/>
        <w:rPr>
          <w:rFonts w:ascii="Times New Roman" w:eastAsia="Times New Roman" w:hAnsi="Times New Roman"/>
          <w:b/>
          <w:u w:val="single"/>
          <w:lang w:eastAsia="ar-SA"/>
        </w:rPr>
      </w:pPr>
      <w:r w:rsidRPr="009A4E0B">
        <w:rPr>
          <w:rFonts w:ascii="Times New Roman" w:eastAsia="Times New Roman" w:hAnsi="Times New Roman"/>
          <w:b/>
          <w:u w:val="single"/>
          <w:lang w:eastAsia="ar-SA"/>
        </w:rPr>
        <w:t>Четверг  13,27 января /  10,24 февраля / 10,24 марта</w:t>
      </w:r>
    </w:p>
    <w:p w:rsidR="00DA3FAC" w:rsidRPr="009A4E0B" w:rsidRDefault="00DA3FAC" w:rsidP="00DA3FAC">
      <w:pPr>
        <w:suppressAutoHyphens/>
        <w:spacing w:after="0" w:line="360" w:lineRule="auto"/>
        <w:contextualSpacing/>
        <w:jc w:val="both"/>
        <w:rPr>
          <w:rFonts w:ascii="Times New Roman" w:eastAsia="SimSun" w:hAnsi="Times New Roman"/>
          <w:b/>
          <w:kern w:val="2"/>
          <w:u w:val="single"/>
          <w:lang w:eastAsia="ar-SA"/>
        </w:rPr>
      </w:pPr>
      <w:r w:rsidRPr="009A4E0B">
        <w:rPr>
          <w:rFonts w:ascii="Times New Roman" w:eastAsia="SimSun" w:hAnsi="Times New Roman"/>
          <w:b/>
          <w:kern w:val="2"/>
          <w:highlight w:val="yellow"/>
          <w:u w:val="single"/>
          <w:lang w:eastAsia="ar-SA"/>
        </w:rPr>
        <w:t>130</w:t>
      </w:r>
      <w:r w:rsidRPr="009A4E0B">
        <w:rPr>
          <w:rFonts w:ascii="Times New Roman" w:eastAsia="SimSun" w:hAnsi="Times New Roman"/>
          <w:kern w:val="2"/>
          <w:highlight w:val="yellow"/>
          <w:lang w:eastAsia="ar-SA"/>
        </w:rPr>
        <w:t>-</w:t>
      </w:r>
      <w:r w:rsidRPr="009A4E0B">
        <w:rPr>
          <w:rFonts w:ascii="Times New Roman" w:eastAsia="SimSun" w:hAnsi="Times New Roman"/>
          <w:kern w:val="2"/>
          <w:lang w:eastAsia="ar-SA"/>
        </w:rPr>
        <w:t>1-е Раздолье, Раздольская, Реппо, Дорожная, Бригадная, Бумажников,  Дружинников, Чернышевского (от 15 дома), Боровичская, Р. Люксембург, Тракторная,  Фадеева, Строителей, А. Матросова, Целинная, Горького, Социалистическая, Спартаковская,  Пер.Озерный,  Мичурина, Фабричная, Заречная, Транспортная, Обойная,  Рудничная, пер. Пионерский, пер. Чапаева, Обжигальщиков, Пестовская,  Фурманова, Наб.реки Вельгии, Коммунистическая, Шамотная, Пионерская, Боровичская, пл.Труда,  Заводская, Салтыкова Щедрина,  Рудник Большевик, 2линия Кирпичного завода</w:t>
      </w:r>
    </w:p>
    <w:p w:rsidR="00DA3FAC" w:rsidRPr="009A4E0B" w:rsidRDefault="00DA3FAC" w:rsidP="00DA3FAC">
      <w:pPr>
        <w:spacing w:after="0" w:line="360" w:lineRule="auto"/>
        <w:contextualSpacing/>
        <w:jc w:val="both"/>
        <w:rPr>
          <w:rFonts w:ascii="Times New Roman" w:hAnsi="Times New Roman"/>
          <w:i/>
          <w:u w:val="single"/>
        </w:rPr>
      </w:pPr>
      <w:r w:rsidRPr="009A4E0B">
        <w:rPr>
          <w:rFonts w:ascii="Times New Roman" w:eastAsia="SimSun" w:hAnsi="Times New Roman"/>
          <w:i/>
          <w:kern w:val="2"/>
          <w:u w:val="single"/>
          <w:lang w:eastAsia="ar-SA"/>
        </w:rPr>
        <w:t>Шамотная, пер. Быстрицкий, Междуречье, Чернышевского (1-15),</w:t>
      </w:r>
    </w:p>
    <w:p w:rsidR="00DA3FAC" w:rsidRPr="009A4E0B" w:rsidRDefault="00DA3FAC" w:rsidP="00DA3FAC">
      <w:pPr>
        <w:suppressAutoHyphens/>
        <w:spacing w:after="0" w:line="360" w:lineRule="auto"/>
        <w:contextualSpacing/>
        <w:jc w:val="both"/>
        <w:rPr>
          <w:rFonts w:ascii="Times New Roman" w:eastAsia="SimSun" w:hAnsi="Times New Roman"/>
          <w:i/>
          <w:kern w:val="2"/>
          <w:u w:val="single"/>
          <w:lang w:eastAsia="ar-SA"/>
        </w:rPr>
      </w:pPr>
      <w:r w:rsidRPr="009A4E0B">
        <w:rPr>
          <w:rFonts w:ascii="Times New Roman" w:eastAsia="SimSun" w:hAnsi="Times New Roman"/>
          <w:i/>
          <w:kern w:val="2"/>
          <w:u w:val="single"/>
          <w:lang w:eastAsia="ar-SA"/>
        </w:rPr>
        <w:t>Ударников, Стахановская, Рудник Пролетарий, Крестьянская</w:t>
      </w:r>
    </w:p>
    <w:p w:rsidR="00DA3FAC" w:rsidRPr="009A4E0B" w:rsidRDefault="00DA3FAC" w:rsidP="00DA3FAC">
      <w:pPr>
        <w:suppressAutoHyphens/>
        <w:spacing w:after="0" w:line="360" w:lineRule="auto"/>
        <w:contextualSpacing/>
        <w:jc w:val="both"/>
        <w:rPr>
          <w:rFonts w:ascii="Times New Roman" w:eastAsia="Times New Roman" w:hAnsi="Times New Roman"/>
          <w:b/>
          <w:u w:val="single"/>
          <w:lang w:eastAsia="ar-SA"/>
        </w:rPr>
      </w:pPr>
      <w:r w:rsidRPr="009A4E0B">
        <w:rPr>
          <w:rFonts w:ascii="Times New Roman" w:eastAsia="Times New Roman" w:hAnsi="Times New Roman"/>
          <w:b/>
          <w:u w:val="single"/>
          <w:lang w:eastAsia="ar-SA"/>
        </w:rPr>
        <w:t>Четверг  13,27 января /  10,24 февраля / 10,24 марта</w:t>
      </w:r>
    </w:p>
    <w:p w:rsidR="00DA3FAC" w:rsidRPr="009A4E0B" w:rsidRDefault="00DA3FAC" w:rsidP="00DA3FAC">
      <w:pPr>
        <w:spacing w:after="0" w:line="360" w:lineRule="auto"/>
        <w:contextualSpacing/>
        <w:jc w:val="both"/>
        <w:rPr>
          <w:rFonts w:ascii="Times New Roman" w:eastAsia="SimSun" w:hAnsi="Times New Roman"/>
          <w:kern w:val="2"/>
          <w:lang w:eastAsia="ar-SA"/>
        </w:rPr>
      </w:pPr>
      <w:r w:rsidRPr="009A4E0B">
        <w:rPr>
          <w:rFonts w:ascii="Times New Roman" w:eastAsia="SimSun" w:hAnsi="Times New Roman"/>
          <w:b/>
          <w:kern w:val="2"/>
          <w:highlight w:val="yellow"/>
          <w:u w:val="single"/>
          <w:lang w:eastAsia="ar-SA"/>
        </w:rPr>
        <w:t>610</w:t>
      </w:r>
      <w:r w:rsidRPr="009A4E0B">
        <w:rPr>
          <w:rFonts w:ascii="Times New Roman" w:eastAsia="SimSun" w:hAnsi="Times New Roman"/>
          <w:kern w:val="2"/>
          <w:highlight w:val="yellow"/>
          <w:lang w:eastAsia="ar-SA"/>
        </w:rPr>
        <w:t>-</w:t>
      </w:r>
      <w:r w:rsidRPr="009A4E0B">
        <w:rPr>
          <w:rFonts w:ascii="Times New Roman" w:eastAsia="SimSun" w:hAnsi="Times New Roman"/>
          <w:kern w:val="2"/>
          <w:lang w:eastAsia="ar-SA"/>
        </w:rPr>
        <w:t>Калинина,  Сенная, Физкультуры,  А. Невского, Тинская, Кооперативная, Тухунская,  Новая, Сельская, Ломоносовская, пл. Володарского, Совхозная, Кузнецова</w:t>
      </w:r>
    </w:p>
    <w:p w:rsidR="00DA3FAC" w:rsidRPr="009A4E0B" w:rsidRDefault="00DA3FAC" w:rsidP="00DA3FAC">
      <w:pPr>
        <w:suppressAutoHyphens/>
        <w:spacing w:after="0" w:line="360" w:lineRule="auto"/>
        <w:contextualSpacing/>
        <w:jc w:val="both"/>
        <w:rPr>
          <w:rFonts w:ascii="Times New Roman" w:eastAsia="Times New Roman" w:hAnsi="Times New Roman"/>
          <w:b/>
          <w:u w:val="single"/>
          <w:lang w:eastAsia="ar-SA"/>
        </w:rPr>
      </w:pPr>
      <w:r w:rsidRPr="009A4E0B">
        <w:rPr>
          <w:rFonts w:ascii="Times New Roman" w:eastAsia="Times New Roman" w:hAnsi="Times New Roman"/>
          <w:b/>
          <w:u w:val="single"/>
          <w:lang w:eastAsia="ar-SA"/>
        </w:rPr>
        <w:t>Пятница   14,28 января / 11,25 февраля /  11,25 марта</w:t>
      </w:r>
    </w:p>
    <w:p w:rsidR="00DA3FAC" w:rsidRPr="009A4E0B" w:rsidRDefault="00DA3FAC" w:rsidP="00DA3FAC">
      <w:pPr>
        <w:suppressAutoHyphens/>
        <w:spacing w:after="0" w:line="360" w:lineRule="auto"/>
        <w:contextualSpacing/>
        <w:jc w:val="both"/>
        <w:rPr>
          <w:rFonts w:ascii="Times New Roman" w:hAnsi="Times New Roman"/>
        </w:rPr>
      </w:pPr>
      <w:r w:rsidRPr="009A4E0B">
        <w:rPr>
          <w:rFonts w:ascii="Times New Roman" w:hAnsi="Times New Roman"/>
          <w:b/>
          <w:highlight w:val="yellow"/>
        </w:rPr>
        <w:t>221/540-</w:t>
      </w:r>
      <w:r w:rsidRPr="009A4E0B">
        <w:rPr>
          <w:rFonts w:ascii="Times New Roman" w:hAnsi="Times New Roman"/>
        </w:rPr>
        <w:t xml:space="preserve"> Брикетная, Железнодорожников, Огнеупорщиков, Шахтеров, Плесо, Металлистов, Солодовникова, Кольцова, пер. Красный, Новоселов, Рабочая, Южная, Полевая, Заводская, Поселок 1-го цеха, Лермонтова, Гороховая, Никитина, Чкалова.</w:t>
      </w:r>
    </w:p>
    <w:p w:rsidR="007F3C24" w:rsidRDefault="007F3C24">
      <w:bookmarkStart w:id="0" w:name="_GoBack"/>
      <w:bookmarkEnd w:id="0"/>
    </w:p>
    <w:sectPr w:rsidR="007F3C24" w:rsidSect="009750CE">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AC"/>
    <w:rsid w:val="007F3C24"/>
    <w:rsid w:val="00DA3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B04DD-CBA3-47DD-B295-1210C1A0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FA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2021-12-23T04:49:00Z</dcterms:created>
  <dcterms:modified xsi:type="dcterms:W3CDTF">2021-12-23T04:50:00Z</dcterms:modified>
</cp:coreProperties>
</file>